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94E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3400" cy="7239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85697C" w:rsidRPr="00A94EC5" w:rsidRDefault="00374665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КОЧЕТНОВ</w:t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</w:t>
      </w:r>
    </w:p>
    <w:p w:rsidR="0085697C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</w:p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374665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>.08.2016г.</w:t>
      </w:r>
      <w:r w:rsidRPr="00A94EC5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37466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94EC5">
        <w:rPr>
          <w:rFonts w:ascii="Times New Roman" w:hAnsi="Times New Roman" w:cs="Times New Roman"/>
          <w:b/>
          <w:sz w:val="28"/>
          <w:szCs w:val="28"/>
        </w:rPr>
        <w:t xml:space="preserve"> №  2</w:t>
      </w:r>
      <w:r w:rsidR="00374665">
        <w:rPr>
          <w:rFonts w:ascii="Times New Roman" w:hAnsi="Times New Roman" w:cs="Times New Roman"/>
          <w:b/>
          <w:sz w:val="28"/>
          <w:szCs w:val="28"/>
        </w:rPr>
        <w:t>6</w:t>
      </w:r>
      <w:r w:rsidRPr="00A94EC5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74665">
        <w:rPr>
          <w:rFonts w:ascii="Times New Roman" w:hAnsi="Times New Roman" w:cs="Times New Roman"/>
          <w:b/>
          <w:sz w:val="28"/>
          <w:szCs w:val="28"/>
        </w:rPr>
        <w:t xml:space="preserve">                           с. Кочетн</w:t>
      </w:r>
      <w:r w:rsidRPr="00A94EC5">
        <w:rPr>
          <w:rFonts w:ascii="Times New Roman" w:hAnsi="Times New Roman" w:cs="Times New Roman"/>
          <w:b/>
          <w:sz w:val="28"/>
          <w:szCs w:val="28"/>
        </w:rPr>
        <w:t>ое</w:t>
      </w: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комплексе мер по подготовке жилищно-коммунального и топливно-энергетического комплексов, о</w:t>
      </w:r>
      <w:r w:rsidR="00374665">
        <w:rPr>
          <w:rFonts w:ascii="Times New Roman" w:hAnsi="Times New Roman" w:cs="Times New Roman"/>
          <w:b/>
          <w:sz w:val="28"/>
          <w:szCs w:val="28"/>
        </w:rPr>
        <w:t>бъектов социальной сферы Кочетнов</w:t>
      </w:r>
      <w:r>
        <w:rPr>
          <w:rFonts w:ascii="Times New Roman" w:hAnsi="Times New Roman" w:cs="Times New Roman"/>
          <w:b/>
          <w:sz w:val="28"/>
          <w:szCs w:val="28"/>
        </w:rPr>
        <w:t>ского МО к работе в осенн</w:t>
      </w:r>
      <w:r w:rsidR="00374665">
        <w:rPr>
          <w:rFonts w:ascii="Times New Roman" w:hAnsi="Times New Roman" w:cs="Times New Roman"/>
          <w:b/>
          <w:sz w:val="28"/>
          <w:szCs w:val="28"/>
        </w:rPr>
        <w:t>е-зимний период 2016-2017 гг.</w:t>
      </w: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Default="0085697C" w:rsidP="003746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4EC5"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исполнение распоряжения Правительства Саратовской области от 28.04.2016 года № 60-Пр «Об итогах прохождения жилищно-коммунальным и топливно-энергетическим  комплексами, объектами социальной сферы области осенне-зимнего  периода 2015-2016 годов и задачах по подготовке к осенне-зимнему периоду  2016-2017 годов», распоряжения министерства строительства и жилищно-коммунального хозяйства Саратовской области от 29.04.2016 года  № 455-р «Об исполнении распоряжения Правительства  Саратовской области от 28 апреля 2016 года № 60-Пр» и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своевременной подготовки и повышения качества работы жилищно-коммунального, топливно-энергетического комплексов, о</w:t>
      </w:r>
      <w:r w:rsidR="00374665">
        <w:rPr>
          <w:rFonts w:ascii="Times New Roman" w:hAnsi="Times New Roman" w:cs="Times New Roman"/>
          <w:sz w:val="28"/>
          <w:szCs w:val="28"/>
        </w:rPr>
        <w:t>бъектов социальной сферы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образования  к работе в осенне-зимний  период 2016-2017 годов:</w:t>
      </w:r>
    </w:p>
    <w:p w:rsidR="0085697C" w:rsidRDefault="0085697C" w:rsidP="0037466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комиссию по оценке готовности электростанций, котельных, водопроводно-канализационного хозяйства, электри</w:t>
      </w:r>
      <w:r w:rsidR="00374665">
        <w:rPr>
          <w:rFonts w:ascii="Times New Roman" w:hAnsi="Times New Roman" w:cs="Times New Roman"/>
          <w:sz w:val="28"/>
          <w:szCs w:val="28"/>
        </w:rPr>
        <w:t>ческих  и тепловых сетей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образования к работе в осенне-зимний период 2016-2017 годов</w:t>
      </w:r>
      <w:r w:rsidR="00BE4727">
        <w:rPr>
          <w:rFonts w:ascii="Times New Roman" w:hAnsi="Times New Roman" w:cs="Times New Roman"/>
          <w:sz w:val="28"/>
          <w:szCs w:val="28"/>
        </w:rPr>
        <w:t xml:space="preserve"> согласно приложению № 1.</w:t>
      </w:r>
    </w:p>
    <w:p w:rsidR="00BE4727" w:rsidRDefault="00BE4727" w:rsidP="0037466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комплекс мер по подготовке жилищно-коммунального, топливно-энергетического комплексов, объе</w:t>
      </w:r>
      <w:r w:rsidR="00374665">
        <w:rPr>
          <w:rFonts w:ascii="Times New Roman" w:hAnsi="Times New Roman" w:cs="Times New Roman"/>
          <w:sz w:val="28"/>
          <w:szCs w:val="28"/>
        </w:rPr>
        <w:t>ктов социальной сферы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образования  к работе в осенне-зимний  период 2016-2017 годов:</w:t>
      </w:r>
    </w:p>
    <w:p w:rsidR="00BE4727" w:rsidRDefault="00BE4727" w:rsidP="00374665">
      <w:pPr>
        <w:pStyle w:val="a4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 01.09.2016</w:t>
      </w:r>
      <w:r w:rsidR="003746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разработать и утвердить планы мероприятий по подготовке жилищно-коммунального, топливно-энергетического комплексов, объектов </w:t>
      </w:r>
      <w:r w:rsidR="00374665">
        <w:rPr>
          <w:rFonts w:ascii="Times New Roman" w:hAnsi="Times New Roman" w:cs="Times New Roman"/>
          <w:sz w:val="28"/>
          <w:szCs w:val="28"/>
        </w:rPr>
        <w:t>социальной сферы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образования  к работе в осенне-зимний  период 2016-2017 годов,</w:t>
      </w:r>
    </w:p>
    <w:p w:rsidR="00BE4727" w:rsidRDefault="00BE4727" w:rsidP="00374665">
      <w:pPr>
        <w:pStyle w:val="a4"/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-до 01.09.2016</w:t>
      </w:r>
      <w:r w:rsidR="003746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комиссии по оценке готовности электростанций, котельных, водопроводно-канализационного хозяйства, э</w:t>
      </w:r>
      <w:r w:rsidR="00374665">
        <w:rPr>
          <w:rFonts w:ascii="Times New Roman" w:hAnsi="Times New Roman" w:cs="Times New Roman"/>
          <w:sz w:val="28"/>
          <w:szCs w:val="28"/>
        </w:rPr>
        <w:t xml:space="preserve">лектрических  </w:t>
      </w:r>
      <w:r w:rsidR="00374665">
        <w:rPr>
          <w:rFonts w:ascii="Times New Roman" w:hAnsi="Times New Roman" w:cs="Times New Roman"/>
          <w:sz w:val="28"/>
          <w:szCs w:val="28"/>
        </w:rPr>
        <w:lastRenderedPageBreak/>
        <w:t>и тепловых сетей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образования к работе в осенне-зимний период 2016-2017 годов  разработать и утвердить программу по проведению готовности к отопительному сезону 2016-2017 годов в соответствии с приказом Министерства энергетики Российской Федерации от 12 марта 2013 года № 103,</w:t>
      </w:r>
      <w:proofErr w:type="gramEnd"/>
    </w:p>
    <w:p w:rsidR="00BE4727" w:rsidRDefault="00BE4727" w:rsidP="00374665">
      <w:pPr>
        <w:pStyle w:val="a4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 15.09.2016  обеспечить выполнение планов-графиков подготовки  жилищного фонда, объектов жилищно-коммунального и топливн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энергетического комплексов, социальной сферы муниципального образования к работе в осенне-зимний период 2016-2017 годов,</w:t>
      </w:r>
    </w:p>
    <w:p w:rsidR="00BE4727" w:rsidRPr="00A94EC5" w:rsidRDefault="00BE4727" w:rsidP="00374665">
      <w:pPr>
        <w:pStyle w:val="a4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 01.10.2016 обеспечить оформление паспортов готовности предприятий, учреждений, организаций и в целом жилищно-коммунального комплекса и объектов социальной сферы к работе в осенне-зимний период 2016-2017 годов</w:t>
      </w:r>
      <w:r w:rsidR="00374665">
        <w:rPr>
          <w:rFonts w:ascii="Times New Roman" w:hAnsi="Times New Roman" w:cs="Times New Roman"/>
          <w:sz w:val="28"/>
          <w:szCs w:val="28"/>
        </w:rPr>
        <w:t>.</w:t>
      </w:r>
    </w:p>
    <w:p w:rsidR="0085697C" w:rsidRPr="00A94EC5" w:rsidRDefault="0085697C" w:rsidP="003746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4EC5">
        <w:rPr>
          <w:rFonts w:ascii="Times New Roman" w:hAnsi="Times New Roman" w:cs="Times New Roman"/>
          <w:sz w:val="28"/>
          <w:szCs w:val="28"/>
        </w:rPr>
        <w:tab/>
      </w:r>
    </w:p>
    <w:p w:rsidR="0085697C" w:rsidRPr="00A94EC5" w:rsidRDefault="004921C2" w:rsidP="003746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85697C" w:rsidRPr="00A94E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5697C" w:rsidRPr="00A94E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5697C" w:rsidRPr="00A94EC5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74665" w:rsidRDefault="00374665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Кочетнов</w:t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 xml:space="preserve">ского </w:t>
      </w:r>
    </w:p>
    <w:p w:rsidR="0085697C" w:rsidRPr="00A94EC5" w:rsidRDefault="00374665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ab/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ab/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ab/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ab/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В.И. Петровичев</w:t>
      </w:r>
    </w:p>
    <w:p w:rsidR="0085697C" w:rsidRPr="004921C2" w:rsidRDefault="004921C2" w:rsidP="00492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5697C" w:rsidRPr="00A65A8A" w:rsidRDefault="0085697C" w:rsidP="0085697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A65A8A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65A8A" w:rsidRDefault="0085697C" w:rsidP="0085697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A65A8A">
        <w:rPr>
          <w:rFonts w:ascii="Times New Roman" w:hAnsi="Times New Roman" w:cs="Times New Roman"/>
          <w:sz w:val="28"/>
          <w:szCs w:val="28"/>
        </w:rPr>
        <w:t xml:space="preserve">к распоряжению </w:t>
      </w:r>
      <w:r w:rsidR="00A65A8A" w:rsidRPr="00A65A8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5697C" w:rsidRPr="00A65A8A" w:rsidRDefault="00A65A8A" w:rsidP="0085697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A65A8A">
        <w:rPr>
          <w:rFonts w:ascii="Times New Roman" w:hAnsi="Times New Roman" w:cs="Times New Roman"/>
          <w:sz w:val="28"/>
          <w:szCs w:val="28"/>
        </w:rPr>
        <w:t>Кочетнов</w:t>
      </w:r>
      <w:r w:rsidR="0085697C" w:rsidRPr="00A65A8A">
        <w:rPr>
          <w:rFonts w:ascii="Times New Roman" w:hAnsi="Times New Roman" w:cs="Times New Roman"/>
          <w:sz w:val="28"/>
          <w:szCs w:val="28"/>
        </w:rPr>
        <w:t>ского МО</w:t>
      </w:r>
    </w:p>
    <w:p w:rsidR="0085697C" w:rsidRPr="00A65A8A" w:rsidRDefault="00A65A8A" w:rsidP="0085697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A65A8A">
        <w:rPr>
          <w:rFonts w:ascii="Times New Roman" w:hAnsi="Times New Roman" w:cs="Times New Roman"/>
          <w:sz w:val="28"/>
          <w:szCs w:val="28"/>
        </w:rPr>
        <w:t>№ 26 от 22</w:t>
      </w:r>
      <w:r w:rsidR="004921C2" w:rsidRPr="00A65A8A">
        <w:rPr>
          <w:rFonts w:ascii="Times New Roman" w:hAnsi="Times New Roman" w:cs="Times New Roman"/>
          <w:sz w:val="28"/>
          <w:szCs w:val="28"/>
        </w:rPr>
        <w:t>.08.2016</w:t>
      </w:r>
      <w:r w:rsidRPr="00A65A8A">
        <w:rPr>
          <w:rFonts w:ascii="Times New Roman" w:hAnsi="Times New Roman" w:cs="Times New Roman"/>
          <w:sz w:val="28"/>
          <w:szCs w:val="28"/>
        </w:rPr>
        <w:t xml:space="preserve"> </w:t>
      </w:r>
      <w:r w:rsidR="004921C2" w:rsidRPr="00A65A8A">
        <w:rPr>
          <w:rFonts w:ascii="Times New Roman" w:hAnsi="Times New Roman" w:cs="Times New Roman"/>
          <w:sz w:val="28"/>
          <w:szCs w:val="28"/>
        </w:rPr>
        <w:t>г</w:t>
      </w:r>
      <w:r w:rsidRPr="00A65A8A">
        <w:rPr>
          <w:rFonts w:ascii="Times New Roman" w:hAnsi="Times New Roman" w:cs="Times New Roman"/>
          <w:sz w:val="28"/>
          <w:szCs w:val="28"/>
        </w:rPr>
        <w:t>.</w:t>
      </w: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5697C" w:rsidRPr="004921C2" w:rsidRDefault="004921C2" w:rsidP="004921C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1C2">
        <w:rPr>
          <w:rFonts w:ascii="Times New Roman" w:hAnsi="Times New Roman" w:cs="Times New Roman"/>
          <w:b/>
          <w:sz w:val="28"/>
          <w:szCs w:val="28"/>
        </w:rPr>
        <w:t>Состав комиссии по оценке готовности электростанций, котельных, водопроводно-канализационного хозяйства, электри</w:t>
      </w:r>
      <w:r w:rsidR="00A65A8A">
        <w:rPr>
          <w:rFonts w:ascii="Times New Roman" w:hAnsi="Times New Roman" w:cs="Times New Roman"/>
          <w:b/>
          <w:sz w:val="28"/>
          <w:szCs w:val="28"/>
        </w:rPr>
        <w:t>ческих  и тепловых сетей Кочетнов</w:t>
      </w:r>
      <w:r w:rsidRPr="004921C2"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 к работе в осенне-зимний период 2016-2017 годов согласно приложению № 1</w:t>
      </w: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Default="00A65A8A" w:rsidP="008569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Петровичев В.И.- глава Кочетнов</w:t>
      </w:r>
      <w:r w:rsidR="004921C2">
        <w:rPr>
          <w:rFonts w:ascii="Times New Roman" w:hAnsi="Times New Roman" w:cs="Times New Roman"/>
          <w:sz w:val="28"/>
          <w:szCs w:val="28"/>
        </w:rPr>
        <w:t>ского муниципального образования,</w:t>
      </w:r>
    </w:p>
    <w:p w:rsidR="004921C2" w:rsidRDefault="004921C2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921C2" w:rsidRDefault="00A65A8A" w:rsidP="008569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Ерёмина       Е.В</w:t>
      </w:r>
      <w:r w:rsidR="004921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- директор МБОУ СОШ с. Кочетн</w:t>
      </w:r>
      <w:r w:rsidR="004921C2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4921C2" w:rsidRDefault="00A65A8A" w:rsidP="008569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Кузнецова   Ю.А.-  СДК с. Кочетн</w:t>
      </w:r>
      <w:r w:rsidR="004921C2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82150E" w:rsidRDefault="00A65A8A" w:rsidP="0082150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Кознова        Л.В. – фельдшер кабинета врача общей практики</w:t>
      </w:r>
      <w:r w:rsidR="0082150E">
        <w:rPr>
          <w:rFonts w:ascii="Times New Roman" w:hAnsi="Times New Roman" w:cs="Times New Roman"/>
          <w:sz w:val="28"/>
          <w:szCs w:val="28"/>
        </w:rPr>
        <w:t xml:space="preserve"> </w:t>
      </w:r>
      <w:r w:rsidR="0082150E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A65A8A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Кочетнов</w:t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>ского МО</w:t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ab/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ab/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ab/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ab/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В.И. Петровичев</w:t>
      </w: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  <w:r w:rsidRPr="00A94EC5">
        <w:rPr>
          <w:rFonts w:ascii="Times New Roman" w:hAnsi="Times New Roman" w:cs="Times New Roman"/>
          <w:sz w:val="28"/>
          <w:szCs w:val="28"/>
        </w:rPr>
        <w:tab/>
      </w: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85697C" w:rsidRPr="00A94EC5" w:rsidSect="00DB0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64403"/>
    <w:multiLevelType w:val="hybridMultilevel"/>
    <w:tmpl w:val="E80E2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697C"/>
    <w:rsid w:val="00374665"/>
    <w:rsid w:val="004921C2"/>
    <w:rsid w:val="0082150E"/>
    <w:rsid w:val="0085697C"/>
    <w:rsid w:val="00A65A8A"/>
    <w:rsid w:val="00B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6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5697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56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9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Кочетновское МО</cp:lastModifiedBy>
  <cp:revision>7</cp:revision>
  <cp:lastPrinted>2016-08-22T07:49:00Z</cp:lastPrinted>
  <dcterms:created xsi:type="dcterms:W3CDTF">2016-08-18T07:30:00Z</dcterms:created>
  <dcterms:modified xsi:type="dcterms:W3CDTF">2016-08-22T07:50:00Z</dcterms:modified>
</cp:coreProperties>
</file>